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7D9B" w14:textId="64FC039C" w:rsidR="005E5037" w:rsidRDefault="004A4440"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28203" wp14:editId="7E8CD855">
                <wp:simplePos x="0" y="0"/>
                <wp:positionH relativeFrom="column">
                  <wp:posOffset>4150670</wp:posOffset>
                </wp:positionH>
                <wp:positionV relativeFrom="paragraph">
                  <wp:posOffset>-38558</wp:posOffset>
                </wp:positionV>
                <wp:extent cx="1881963" cy="329610"/>
                <wp:effectExtent l="0" t="0" r="23495" b="1333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963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559859" w14:textId="6C000BD8" w:rsidR="006B4E43" w:rsidRDefault="006B4E43" w:rsidP="006B4E43">
                            <w:r>
                              <w:t xml:space="preserve">Eingangsstempel </w:t>
                            </w:r>
                            <w:r w:rsidR="004A4440">
                              <w:t>Behörde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820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26.8pt;margin-top:-3.05pt;width:148.2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" fillcolor="white [3201]" strokecolor="white [3212]" strokeweight=".5pt">
                <v:textbox>
                  <w:txbxContent>
                    <w:p w14:paraId="4B559859" w14:textId="6C000BD8" w:rsidR="006B4E43" w:rsidRDefault="006B4E43" w:rsidP="006B4E43">
                      <w:r>
                        <w:t xml:space="preserve">Eingangsstempel </w:t>
                      </w:r>
                      <w:r w:rsidR="004A4440">
                        <w:t>Behörde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5766D465" wp14:editId="3B63A333">
            <wp:simplePos x="0" y="0"/>
            <wp:positionH relativeFrom="column">
              <wp:posOffset>25238</wp:posOffset>
            </wp:positionH>
            <wp:positionV relativeFrom="paragraph">
              <wp:posOffset>-251209</wp:posOffset>
            </wp:positionV>
            <wp:extent cx="2097905" cy="882502"/>
            <wp:effectExtent l="0" t="0" r="0" b="0"/>
            <wp:wrapNone/>
            <wp:docPr id="1369245856" name="Grafik 1" descr="Ein Bild, das Logo, Symbol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245856" name="Grafik 1" descr="Ein Bild, das Logo, Symbol, Schrif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298" cy="88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B60BE" w14:textId="3A1F9769" w:rsidR="006B4E43" w:rsidRDefault="006B4E43" w:rsidP="006B4E43"/>
    <w:p w14:paraId="554A56A5" w14:textId="2D28A54B" w:rsidR="00352EB2" w:rsidRDefault="00352EB2" w:rsidP="00352EB2">
      <w:pPr>
        <w:tabs>
          <w:tab w:val="left" w:pos="2265"/>
        </w:tabs>
        <w:spacing w:line="240" w:lineRule="auto"/>
        <w:rPr>
          <w:b/>
          <w:bCs/>
          <w:sz w:val="48"/>
          <w:szCs w:val="48"/>
        </w:rPr>
      </w:pPr>
    </w:p>
    <w:p w14:paraId="7E3D4749" w14:textId="5814CFCB" w:rsidR="00352EB2" w:rsidRPr="00396AED" w:rsidRDefault="006B4E43" w:rsidP="00D3571B">
      <w:pPr>
        <w:tabs>
          <w:tab w:val="left" w:pos="2265"/>
        </w:tabs>
        <w:spacing w:after="0" w:line="240" w:lineRule="auto"/>
        <w:jc w:val="center"/>
        <w:rPr>
          <w:b/>
          <w:bCs/>
          <w:sz w:val="48"/>
          <w:szCs w:val="48"/>
        </w:rPr>
      </w:pPr>
      <w:r w:rsidRPr="00396AED">
        <w:rPr>
          <w:b/>
          <w:bCs/>
          <w:sz w:val="48"/>
          <w:szCs w:val="48"/>
        </w:rPr>
        <w:t>Ansuchen</w:t>
      </w:r>
      <w:r w:rsidR="00352EB2" w:rsidRPr="00396AED">
        <w:rPr>
          <w:b/>
          <w:bCs/>
          <w:sz w:val="48"/>
          <w:szCs w:val="48"/>
        </w:rPr>
        <w:t xml:space="preserve"> u</w:t>
      </w:r>
      <w:r w:rsidRPr="00396AED">
        <w:rPr>
          <w:b/>
          <w:bCs/>
          <w:sz w:val="48"/>
          <w:szCs w:val="48"/>
        </w:rPr>
        <w:t>m Gewährung</w:t>
      </w:r>
    </w:p>
    <w:p w14:paraId="23A6D148" w14:textId="48C217F5" w:rsidR="006B4E43" w:rsidRDefault="006B4E43" w:rsidP="00D3571B">
      <w:pPr>
        <w:tabs>
          <w:tab w:val="left" w:pos="2265"/>
        </w:tabs>
        <w:spacing w:after="0" w:line="240" w:lineRule="auto"/>
        <w:jc w:val="center"/>
        <w:rPr>
          <w:sz w:val="32"/>
          <w:szCs w:val="32"/>
        </w:rPr>
      </w:pPr>
      <w:r w:rsidRPr="00D3571B">
        <w:rPr>
          <w:sz w:val="32"/>
          <w:szCs w:val="32"/>
        </w:rPr>
        <w:t>eines nicht rückzahlbaren Zuschusses</w:t>
      </w:r>
    </w:p>
    <w:p w14:paraId="3EF5C3FB" w14:textId="77777777" w:rsidR="00D3571B" w:rsidRDefault="00D3571B" w:rsidP="00D3571B">
      <w:pPr>
        <w:tabs>
          <w:tab w:val="left" w:pos="2265"/>
        </w:tabs>
        <w:spacing w:after="0" w:line="240" w:lineRule="auto"/>
        <w:jc w:val="center"/>
        <w:rPr>
          <w:sz w:val="32"/>
          <w:szCs w:val="32"/>
        </w:rPr>
      </w:pPr>
    </w:p>
    <w:p w14:paraId="32FB9F9E" w14:textId="77777777" w:rsidR="00D3571B" w:rsidRPr="00D3571B" w:rsidRDefault="00D3571B" w:rsidP="00D3571B">
      <w:pPr>
        <w:tabs>
          <w:tab w:val="left" w:pos="2265"/>
        </w:tabs>
        <w:spacing w:after="0" w:line="240" w:lineRule="auto"/>
        <w:jc w:val="center"/>
        <w:rPr>
          <w:sz w:val="32"/>
          <w:szCs w:val="32"/>
        </w:rPr>
      </w:pPr>
    </w:p>
    <w:p w14:paraId="3C0FEA94" w14:textId="05A9F02F" w:rsidR="005106C9" w:rsidRDefault="00E04877" w:rsidP="00536C05">
      <w:pPr>
        <w:tabs>
          <w:tab w:val="left" w:pos="2265"/>
        </w:tabs>
        <w:rPr>
          <w:sz w:val="28"/>
          <w:szCs w:val="28"/>
        </w:rPr>
      </w:pPr>
      <w:r w:rsidRPr="00352EB2">
        <w:rPr>
          <w:sz w:val="28"/>
          <w:szCs w:val="28"/>
        </w:rPr>
        <w:t>Für eine Regenwasserzisterne/Regenwassernutzanlage:</w:t>
      </w:r>
    </w:p>
    <w:p w14:paraId="55FD193B" w14:textId="77777777" w:rsidR="00D3571B" w:rsidRPr="00352EB2" w:rsidRDefault="00D3571B" w:rsidP="00536C05">
      <w:pPr>
        <w:tabs>
          <w:tab w:val="left" w:pos="2265"/>
        </w:tabs>
        <w:rPr>
          <w:sz w:val="28"/>
          <w:szCs w:val="28"/>
        </w:rPr>
      </w:pPr>
    </w:p>
    <w:p w14:paraId="2A291F76" w14:textId="74155F4C" w:rsidR="00E04877" w:rsidRPr="00E34B78" w:rsidRDefault="00E04877" w:rsidP="004B0CC5">
      <w:pPr>
        <w:tabs>
          <w:tab w:val="left" w:pos="2265"/>
        </w:tabs>
        <w:spacing w:after="0"/>
        <w:rPr>
          <w:sz w:val="30"/>
          <w:szCs w:val="30"/>
        </w:rPr>
      </w:pPr>
      <w:r w:rsidRPr="00E34B78">
        <w:rPr>
          <w:b/>
          <w:bCs/>
          <w:sz w:val="30"/>
          <w:szCs w:val="30"/>
        </w:rPr>
        <w:t>Verwendung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21"/>
        <w:gridCol w:w="8641"/>
      </w:tblGrid>
      <w:tr w:rsidR="00352EB2" w14:paraId="7E2A644F" w14:textId="77777777" w:rsidTr="007A7385">
        <w:trPr>
          <w:trHeight w:val="380"/>
        </w:trPr>
        <w:tc>
          <w:tcPr>
            <w:tcW w:w="421" w:type="dxa"/>
            <w:vAlign w:val="center"/>
          </w:tcPr>
          <w:p w14:paraId="260D843B" w14:textId="77777777" w:rsidR="00352EB2" w:rsidRDefault="00352EB2" w:rsidP="007A7385">
            <w:pPr>
              <w:tabs>
                <w:tab w:val="left" w:pos="226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641" w:type="dxa"/>
            <w:vAlign w:val="center"/>
          </w:tcPr>
          <w:p w14:paraId="7D53B707" w14:textId="0F078E54" w:rsidR="00352EB2" w:rsidRPr="00352EB2" w:rsidRDefault="00352EB2" w:rsidP="007A7385">
            <w:pPr>
              <w:tabs>
                <w:tab w:val="left" w:pos="2265"/>
              </w:tabs>
              <w:rPr>
                <w:b/>
                <w:bCs/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Regenwassereinleitung</w:t>
            </w:r>
          </w:p>
        </w:tc>
      </w:tr>
      <w:tr w:rsidR="00352EB2" w14:paraId="4F348B2E" w14:textId="77777777" w:rsidTr="007A7385">
        <w:trPr>
          <w:trHeight w:val="380"/>
        </w:trPr>
        <w:tc>
          <w:tcPr>
            <w:tcW w:w="421" w:type="dxa"/>
            <w:vAlign w:val="center"/>
          </w:tcPr>
          <w:p w14:paraId="3B572D99" w14:textId="77777777" w:rsidR="00352EB2" w:rsidRDefault="00352EB2" w:rsidP="007A7385">
            <w:pPr>
              <w:tabs>
                <w:tab w:val="left" w:pos="226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641" w:type="dxa"/>
            <w:vAlign w:val="center"/>
          </w:tcPr>
          <w:p w14:paraId="4168FB63" w14:textId="5E3F8221" w:rsidR="00352EB2" w:rsidRPr="00352EB2" w:rsidRDefault="00352EB2" w:rsidP="007A7385">
            <w:pPr>
              <w:tabs>
                <w:tab w:val="left" w:pos="2265"/>
              </w:tabs>
              <w:rPr>
                <w:b/>
                <w:bCs/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Speicher</w:t>
            </w:r>
          </w:p>
        </w:tc>
      </w:tr>
      <w:tr w:rsidR="00352EB2" w14:paraId="559490DC" w14:textId="77777777" w:rsidTr="007A7385">
        <w:trPr>
          <w:trHeight w:val="380"/>
        </w:trPr>
        <w:tc>
          <w:tcPr>
            <w:tcW w:w="421" w:type="dxa"/>
            <w:vAlign w:val="center"/>
          </w:tcPr>
          <w:p w14:paraId="2DCC3B4E" w14:textId="77777777" w:rsidR="00352EB2" w:rsidRDefault="00352EB2" w:rsidP="007A7385">
            <w:pPr>
              <w:tabs>
                <w:tab w:val="left" w:pos="226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641" w:type="dxa"/>
            <w:vAlign w:val="center"/>
          </w:tcPr>
          <w:p w14:paraId="31917AC7" w14:textId="45700D52" w:rsidR="00352EB2" w:rsidRPr="00352EB2" w:rsidRDefault="00352EB2" w:rsidP="007A7385">
            <w:pPr>
              <w:tabs>
                <w:tab w:val="left" w:pos="2265"/>
              </w:tabs>
              <w:rPr>
                <w:b/>
                <w:bCs/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Mit hydraulischer Einbindung in die Hauswasserverteilung (zusätzlicher Wasserzähler für Ablauf in Kanal)</w:t>
            </w:r>
          </w:p>
        </w:tc>
      </w:tr>
      <w:tr w:rsidR="00352EB2" w14:paraId="677EA558" w14:textId="77777777" w:rsidTr="007A7385">
        <w:trPr>
          <w:trHeight w:val="380"/>
        </w:trPr>
        <w:tc>
          <w:tcPr>
            <w:tcW w:w="421" w:type="dxa"/>
            <w:vAlign w:val="center"/>
          </w:tcPr>
          <w:p w14:paraId="3F863145" w14:textId="77777777" w:rsidR="00352EB2" w:rsidRDefault="00352EB2" w:rsidP="007A7385">
            <w:pPr>
              <w:tabs>
                <w:tab w:val="left" w:pos="226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641" w:type="dxa"/>
            <w:vAlign w:val="center"/>
          </w:tcPr>
          <w:p w14:paraId="24B90ECE" w14:textId="76BBDAC0" w:rsidR="00352EB2" w:rsidRPr="00352EB2" w:rsidRDefault="00352EB2" w:rsidP="007A7385">
            <w:pPr>
              <w:tabs>
                <w:tab w:val="left" w:pos="2265"/>
              </w:tabs>
              <w:rPr>
                <w:b/>
                <w:bCs/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Gartenbewässerung</w:t>
            </w:r>
          </w:p>
        </w:tc>
      </w:tr>
      <w:tr w:rsidR="00352EB2" w14:paraId="2D8E842B" w14:textId="77777777" w:rsidTr="007A7385">
        <w:trPr>
          <w:trHeight w:val="380"/>
        </w:trPr>
        <w:tc>
          <w:tcPr>
            <w:tcW w:w="421" w:type="dxa"/>
            <w:vAlign w:val="center"/>
          </w:tcPr>
          <w:p w14:paraId="009A1663" w14:textId="77777777" w:rsidR="00352EB2" w:rsidRDefault="00352EB2" w:rsidP="007A7385">
            <w:pPr>
              <w:tabs>
                <w:tab w:val="left" w:pos="2265"/>
              </w:tabs>
              <w:rPr>
                <w:b/>
                <w:bCs/>
                <w:sz w:val="30"/>
                <w:szCs w:val="30"/>
              </w:rPr>
            </w:pPr>
          </w:p>
        </w:tc>
        <w:tc>
          <w:tcPr>
            <w:tcW w:w="8641" w:type="dxa"/>
            <w:vAlign w:val="center"/>
          </w:tcPr>
          <w:p w14:paraId="5B6B3201" w14:textId="1FC40165" w:rsidR="00352EB2" w:rsidRPr="00352EB2" w:rsidRDefault="00352EB2" w:rsidP="007A7385">
            <w:pPr>
              <w:tabs>
                <w:tab w:val="left" w:pos="2265"/>
              </w:tabs>
              <w:rPr>
                <w:b/>
                <w:bCs/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Überlaufeinrichtung</w:t>
            </w:r>
          </w:p>
        </w:tc>
      </w:tr>
    </w:tbl>
    <w:p w14:paraId="21DA0CFC" w14:textId="77777777" w:rsidR="00E04877" w:rsidRPr="00E04877" w:rsidRDefault="00E04877" w:rsidP="00536C05">
      <w:pPr>
        <w:tabs>
          <w:tab w:val="left" w:pos="2265"/>
        </w:tabs>
        <w:spacing w:line="240" w:lineRule="auto"/>
        <w:rPr>
          <w:b/>
          <w:bCs/>
          <w:sz w:val="30"/>
          <w:szCs w:val="3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96"/>
        <w:gridCol w:w="8071"/>
      </w:tblGrid>
      <w:tr w:rsidR="00536C05" w14:paraId="7D2F6C5E" w14:textId="77777777" w:rsidTr="007A7385">
        <w:trPr>
          <w:trHeight w:val="380"/>
        </w:trPr>
        <w:tc>
          <w:tcPr>
            <w:tcW w:w="996" w:type="dxa"/>
            <w:vAlign w:val="center"/>
          </w:tcPr>
          <w:p w14:paraId="639BD9B1" w14:textId="38544CF9" w:rsidR="00536C05" w:rsidRPr="00352EB2" w:rsidRDefault="00536C05" w:rsidP="007A7385">
            <w:pPr>
              <w:spacing w:after="80"/>
              <w:rPr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Größe:</w:t>
            </w:r>
          </w:p>
        </w:tc>
        <w:tc>
          <w:tcPr>
            <w:tcW w:w="8071" w:type="dxa"/>
            <w:vAlign w:val="center"/>
          </w:tcPr>
          <w:p w14:paraId="6CFB3BBB" w14:textId="006BFDDB" w:rsidR="00536C05" w:rsidRDefault="00536C05" w:rsidP="007A7385">
            <w:pPr>
              <w:spacing w:after="80"/>
              <w:rPr>
                <w:sz w:val="28"/>
                <w:szCs w:val="28"/>
              </w:rPr>
            </w:pPr>
          </w:p>
        </w:tc>
      </w:tr>
    </w:tbl>
    <w:p w14:paraId="63D94854" w14:textId="77777777" w:rsidR="00294DDC" w:rsidRDefault="00294DDC" w:rsidP="004B0CC5">
      <w:pPr>
        <w:tabs>
          <w:tab w:val="left" w:pos="2265"/>
        </w:tabs>
        <w:spacing w:after="0"/>
        <w:rPr>
          <w:b/>
          <w:bCs/>
          <w:sz w:val="30"/>
          <w:szCs w:val="30"/>
          <w:u w:val="single"/>
        </w:rPr>
      </w:pPr>
    </w:p>
    <w:p w14:paraId="756D9468" w14:textId="1403762D" w:rsidR="00536C05" w:rsidRPr="00E34B78" w:rsidRDefault="00536C05" w:rsidP="004B0CC5">
      <w:pPr>
        <w:tabs>
          <w:tab w:val="left" w:pos="2265"/>
        </w:tabs>
        <w:spacing w:after="0"/>
        <w:rPr>
          <w:b/>
          <w:bCs/>
          <w:sz w:val="30"/>
          <w:szCs w:val="30"/>
        </w:rPr>
      </w:pPr>
      <w:r w:rsidRPr="00E34B78">
        <w:rPr>
          <w:b/>
          <w:bCs/>
          <w:sz w:val="30"/>
          <w:szCs w:val="30"/>
        </w:rPr>
        <w:t>Speichertank (Anzeigepflicht mit Bauamt abklären!)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21"/>
        <w:gridCol w:w="8646"/>
      </w:tblGrid>
      <w:tr w:rsidR="00536C05" w14:paraId="581DA29A" w14:textId="77777777" w:rsidTr="007A7385">
        <w:trPr>
          <w:trHeight w:val="380"/>
        </w:trPr>
        <w:tc>
          <w:tcPr>
            <w:tcW w:w="421" w:type="dxa"/>
            <w:vAlign w:val="center"/>
          </w:tcPr>
          <w:p w14:paraId="42206819" w14:textId="77777777" w:rsidR="00536C05" w:rsidRDefault="00536C05" w:rsidP="007A7385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14:paraId="70466856" w14:textId="1FA1878F" w:rsidR="00536C05" w:rsidRPr="00352EB2" w:rsidRDefault="00536C05" w:rsidP="007A7385">
            <w:pPr>
              <w:rPr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Oberirdisch</w:t>
            </w:r>
          </w:p>
        </w:tc>
      </w:tr>
      <w:tr w:rsidR="00536C05" w14:paraId="4CC216CA" w14:textId="77777777" w:rsidTr="007A7385">
        <w:trPr>
          <w:trHeight w:val="380"/>
        </w:trPr>
        <w:tc>
          <w:tcPr>
            <w:tcW w:w="421" w:type="dxa"/>
            <w:vAlign w:val="center"/>
          </w:tcPr>
          <w:p w14:paraId="03F3D56D" w14:textId="77777777" w:rsidR="00536C05" w:rsidRDefault="00536C05" w:rsidP="007A7385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8646" w:type="dxa"/>
            <w:vAlign w:val="center"/>
          </w:tcPr>
          <w:p w14:paraId="3C4F6428" w14:textId="08EB0CBD" w:rsidR="00536C05" w:rsidRPr="00352EB2" w:rsidRDefault="00536C05" w:rsidP="007A7385">
            <w:pPr>
              <w:spacing w:after="80"/>
              <w:rPr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Unterirdisch</w:t>
            </w:r>
          </w:p>
        </w:tc>
      </w:tr>
    </w:tbl>
    <w:p w14:paraId="44C1A554" w14:textId="77777777" w:rsidR="00536C05" w:rsidRDefault="00536C05" w:rsidP="00E04877">
      <w:pPr>
        <w:tabs>
          <w:tab w:val="left" w:pos="2265"/>
        </w:tabs>
        <w:rPr>
          <w:sz w:val="30"/>
          <w:szCs w:val="3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294DDC" w14:paraId="2E33FAF3" w14:textId="77777777" w:rsidTr="007A7385">
        <w:tc>
          <w:tcPr>
            <w:tcW w:w="1129" w:type="dxa"/>
            <w:vAlign w:val="center"/>
          </w:tcPr>
          <w:p w14:paraId="691C0131" w14:textId="77777777" w:rsidR="00294DDC" w:rsidRPr="00352EB2" w:rsidRDefault="00294DDC" w:rsidP="007A7385">
            <w:pPr>
              <w:spacing w:after="80"/>
              <w:rPr>
                <w:sz w:val="24"/>
                <w:szCs w:val="24"/>
              </w:rPr>
            </w:pPr>
            <w:r w:rsidRPr="00352EB2">
              <w:rPr>
                <w:sz w:val="24"/>
                <w:szCs w:val="24"/>
              </w:rPr>
              <w:t>Material:</w:t>
            </w:r>
          </w:p>
          <w:p w14:paraId="6535A755" w14:textId="77777777" w:rsidR="007644BD" w:rsidRDefault="007644BD" w:rsidP="007A7385">
            <w:pPr>
              <w:spacing w:after="80"/>
              <w:rPr>
                <w:sz w:val="28"/>
                <w:szCs w:val="28"/>
              </w:rPr>
            </w:pPr>
          </w:p>
          <w:p w14:paraId="6EB26407" w14:textId="77777777" w:rsidR="007644BD" w:rsidRDefault="007644BD" w:rsidP="007A7385">
            <w:pPr>
              <w:spacing w:after="80"/>
              <w:rPr>
                <w:sz w:val="28"/>
                <w:szCs w:val="28"/>
              </w:rPr>
            </w:pPr>
          </w:p>
          <w:p w14:paraId="3C0AB280" w14:textId="77777777" w:rsidR="007644BD" w:rsidRDefault="007644BD" w:rsidP="007A7385">
            <w:pPr>
              <w:spacing w:after="80"/>
              <w:rPr>
                <w:sz w:val="28"/>
                <w:szCs w:val="28"/>
              </w:rPr>
            </w:pPr>
          </w:p>
          <w:p w14:paraId="0E12ECE9" w14:textId="77777777" w:rsidR="007644BD" w:rsidRDefault="007644BD" w:rsidP="007A7385">
            <w:pPr>
              <w:spacing w:after="80"/>
              <w:rPr>
                <w:sz w:val="28"/>
                <w:szCs w:val="28"/>
              </w:rPr>
            </w:pPr>
          </w:p>
          <w:p w14:paraId="27C93ED7" w14:textId="77777777" w:rsidR="007644BD" w:rsidRDefault="007644BD" w:rsidP="007A7385">
            <w:pPr>
              <w:spacing w:after="80"/>
              <w:rPr>
                <w:sz w:val="28"/>
                <w:szCs w:val="28"/>
              </w:rPr>
            </w:pPr>
          </w:p>
          <w:p w14:paraId="35BC21FB" w14:textId="23F2C460" w:rsidR="007644BD" w:rsidRDefault="007644BD" w:rsidP="007A7385">
            <w:pPr>
              <w:spacing w:after="80"/>
              <w:rPr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14:paraId="1425CFD7" w14:textId="77777777" w:rsidR="00294DDC" w:rsidRDefault="00294DDC" w:rsidP="007A7385">
            <w:pPr>
              <w:spacing w:after="80"/>
              <w:rPr>
                <w:sz w:val="28"/>
                <w:szCs w:val="28"/>
              </w:rPr>
            </w:pPr>
          </w:p>
          <w:p w14:paraId="504C5DA6" w14:textId="77777777" w:rsidR="00294DDC" w:rsidRDefault="00294DDC" w:rsidP="007A7385">
            <w:pPr>
              <w:spacing w:after="80"/>
              <w:rPr>
                <w:sz w:val="28"/>
                <w:szCs w:val="28"/>
              </w:rPr>
            </w:pPr>
          </w:p>
          <w:p w14:paraId="5FED0087" w14:textId="77777777" w:rsidR="00294DDC" w:rsidRDefault="00294DDC" w:rsidP="007A7385">
            <w:pPr>
              <w:spacing w:after="80"/>
              <w:rPr>
                <w:sz w:val="28"/>
                <w:szCs w:val="28"/>
              </w:rPr>
            </w:pPr>
          </w:p>
          <w:p w14:paraId="2AFA9FDC" w14:textId="77777777" w:rsidR="00294DDC" w:rsidRDefault="00294DDC" w:rsidP="007A7385">
            <w:pPr>
              <w:spacing w:after="80"/>
              <w:rPr>
                <w:sz w:val="28"/>
                <w:szCs w:val="28"/>
              </w:rPr>
            </w:pPr>
          </w:p>
          <w:p w14:paraId="0D70748D" w14:textId="77777777" w:rsidR="00294DDC" w:rsidRDefault="00294DDC" w:rsidP="007A7385">
            <w:pPr>
              <w:spacing w:after="80"/>
              <w:rPr>
                <w:sz w:val="28"/>
                <w:szCs w:val="28"/>
              </w:rPr>
            </w:pPr>
          </w:p>
        </w:tc>
      </w:tr>
    </w:tbl>
    <w:p w14:paraId="27E09A52" w14:textId="77777777" w:rsidR="004B0CC5" w:rsidRDefault="004B0CC5" w:rsidP="00E04877">
      <w:pPr>
        <w:tabs>
          <w:tab w:val="left" w:pos="2265"/>
        </w:tabs>
        <w:rPr>
          <w:b/>
          <w:bCs/>
          <w:sz w:val="30"/>
          <w:szCs w:val="30"/>
        </w:rPr>
      </w:pPr>
    </w:p>
    <w:p w14:paraId="7287CF27" w14:textId="77777777" w:rsidR="004B0CC5" w:rsidRDefault="004B0CC5" w:rsidP="00E04877">
      <w:pPr>
        <w:tabs>
          <w:tab w:val="left" w:pos="2265"/>
        </w:tabs>
        <w:rPr>
          <w:b/>
          <w:bCs/>
          <w:sz w:val="30"/>
          <w:szCs w:val="30"/>
        </w:rPr>
      </w:pPr>
    </w:p>
    <w:p w14:paraId="72884B95" w14:textId="243DD101" w:rsidR="00294DDC" w:rsidRPr="00E34B78" w:rsidRDefault="00294DDC" w:rsidP="004B0CC5">
      <w:pPr>
        <w:tabs>
          <w:tab w:val="left" w:pos="2265"/>
        </w:tabs>
        <w:spacing w:after="0"/>
        <w:rPr>
          <w:b/>
          <w:bCs/>
          <w:sz w:val="30"/>
          <w:szCs w:val="30"/>
        </w:rPr>
      </w:pPr>
      <w:r w:rsidRPr="00E34B78">
        <w:rPr>
          <w:b/>
          <w:bCs/>
          <w:sz w:val="30"/>
          <w:szCs w:val="30"/>
        </w:rPr>
        <w:lastRenderedPageBreak/>
        <w:t>Förderungswerber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294DDC" w:rsidRPr="007A7385" w14:paraId="62ADE037" w14:textId="77777777" w:rsidTr="007A7385">
        <w:trPr>
          <w:trHeight w:val="380"/>
        </w:trPr>
        <w:tc>
          <w:tcPr>
            <w:tcW w:w="3681" w:type="dxa"/>
            <w:vAlign w:val="center"/>
          </w:tcPr>
          <w:p w14:paraId="1E787212" w14:textId="77777777" w:rsidR="004C6000" w:rsidRPr="007A7385" w:rsidRDefault="00294DDC" w:rsidP="007A7385">
            <w:pPr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>Familien- und Vorname,</w:t>
            </w:r>
          </w:p>
          <w:p w14:paraId="59FE8F7B" w14:textId="576A2774" w:rsidR="00294DDC" w:rsidRPr="007A7385" w:rsidRDefault="00294DDC" w:rsidP="007A7385">
            <w:pPr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 xml:space="preserve"> akad. Grad:</w:t>
            </w:r>
          </w:p>
        </w:tc>
        <w:tc>
          <w:tcPr>
            <w:tcW w:w="6095" w:type="dxa"/>
            <w:vAlign w:val="center"/>
          </w:tcPr>
          <w:p w14:paraId="15D3353B" w14:textId="77777777" w:rsidR="00294DDC" w:rsidRPr="007A7385" w:rsidRDefault="00294DDC" w:rsidP="007A73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94DDC" w:rsidRPr="007A7385" w14:paraId="05B4261B" w14:textId="77777777" w:rsidTr="007A7385">
        <w:trPr>
          <w:trHeight w:val="380"/>
        </w:trPr>
        <w:tc>
          <w:tcPr>
            <w:tcW w:w="3681" w:type="dxa"/>
            <w:vAlign w:val="center"/>
          </w:tcPr>
          <w:p w14:paraId="437F7845" w14:textId="77777777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>Straße, Hausnummer:</w:t>
            </w:r>
          </w:p>
        </w:tc>
        <w:tc>
          <w:tcPr>
            <w:tcW w:w="6095" w:type="dxa"/>
            <w:vAlign w:val="center"/>
          </w:tcPr>
          <w:p w14:paraId="0C35C430" w14:textId="77777777" w:rsidR="00294DDC" w:rsidRPr="007A7385" w:rsidRDefault="00294DDC" w:rsidP="007A7385">
            <w:pPr>
              <w:spacing w:after="80"/>
              <w:rPr>
                <w:b/>
                <w:bCs/>
                <w:sz w:val="24"/>
                <w:szCs w:val="24"/>
              </w:rPr>
            </w:pPr>
          </w:p>
        </w:tc>
      </w:tr>
      <w:tr w:rsidR="00294DDC" w:rsidRPr="007A7385" w14:paraId="6B7DABEE" w14:textId="77777777" w:rsidTr="007A7385">
        <w:trPr>
          <w:trHeight w:val="380"/>
        </w:trPr>
        <w:tc>
          <w:tcPr>
            <w:tcW w:w="3681" w:type="dxa"/>
            <w:vAlign w:val="center"/>
          </w:tcPr>
          <w:p w14:paraId="6B2683EA" w14:textId="77777777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>PLZ, Gemeinde:</w:t>
            </w:r>
          </w:p>
        </w:tc>
        <w:tc>
          <w:tcPr>
            <w:tcW w:w="6095" w:type="dxa"/>
            <w:vAlign w:val="center"/>
          </w:tcPr>
          <w:p w14:paraId="3F9FAB5C" w14:textId="77777777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</w:p>
        </w:tc>
      </w:tr>
      <w:tr w:rsidR="00294DDC" w:rsidRPr="007A7385" w14:paraId="19CA027D" w14:textId="77777777" w:rsidTr="007A7385">
        <w:trPr>
          <w:trHeight w:val="380"/>
        </w:trPr>
        <w:tc>
          <w:tcPr>
            <w:tcW w:w="3681" w:type="dxa"/>
            <w:vAlign w:val="center"/>
          </w:tcPr>
          <w:p w14:paraId="4F39BC8D" w14:textId="39A8D88B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>Anzahl der Personen in einem Haushalt:</w:t>
            </w:r>
          </w:p>
        </w:tc>
        <w:tc>
          <w:tcPr>
            <w:tcW w:w="6095" w:type="dxa"/>
            <w:vAlign w:val="center"/>
          </w:tcPr>
          <w:p w14:paraId="7503470F" w14:textId="77777777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</w:p>
        </w:tc>
      </w:tr>
      <w:tr w:rsidR="00294DDC" w:rsidRPr="007A7385" w14:paraId="402596B1" w14:textId="77777777" w:rsidTr="007A7385">
        <w:trPr>
          <w:trHeight w:val="380"/>
        </w:trPr>
        <w:tc>
          <w:tcPr>
            <w:tcW w:w="3681" w:type="dxa"/>
            <w:vAlign w:val="center"/>
          </w:tcPr>
          <w:p w14:paraId="75CE2895" w14:textId="599942BE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>BIC:</w:t>
            </w:r>
          </w:p>
        </w:tc>
        <w:tc>
          <w:tcPr>
            <w:tcW w:w="6095" w:type="dxa"/>
            <w:vAlign w:val="center"/>
          </w:tcPr>
          <w:p w14:paraId="00F7DEA8" w14:textId="77777777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</w:p>
        </w:tc>
      </w:tr>
      <w:tr w:rsidR="00294DDC" w:rsidRPr="007A7385" w14:paraId="273FE44D" w14:textId="77777777" w:rsidTr="007A7385">
        <w:trPr>
          <w:trHeight w:val="380"/>
        </w:trPr>
        <w:tc>
          <w:tcPr>
            <w:tcW w:w="3681" w:type="dxa"/>
            <w:vAlign w:val="center"/>
          </w:tcPr>
          <w:p w14:paraId="7D12DEF6" w14:textId="1B00D30D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>IBAN:</w:t>
            </w:r>
          </w:p>
        </w:tc>
        <w:tc>
          <w:tcPr>
            <w:tcW w:w="6095" w:type="dxa"/>
            <w:vAlign w:val="center"/>
          </w:tcPr>
          <w:p w14:paraId="580086CA" w14:textId="77777777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</w:p>
        </w:tc>
      </w:tr>
      <w:tr w:rsidR="00294DDC" w:rsidRPr="007A7385" w14:paraId="2D0E0FAD" w14:textId="77777777" w:rsidTr="007A7385">
        <w:trPr>
          <w:trHeight w:val="380"/>
        </w:trPr>
        <w:tc>
          <w:tcPr>
            <w:tcW w:w="3681" w:type="dxa"/>
            <w:vAlign w:val="center"/>
          </w:tcPr>
          <w:p w14:paraId="66FA0097" w14:textId="43572C74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  <w:r w:rsidRPr="007A7385">
              <w:rPr>
                <w:sz w:val="24"/>
                <w:szCs w:val="24"/>
              </w:rPr>
              <w:t>Adresse des Bauvorhabens:</w:t>
            </w:r>
          </w:p>
        </w:tc>
        <w:tc>
          <w:tcPr>
            <w:tcW w:w="6095" w:type="dxa"/>
            <w:vAlign w:val="center"/>
          </w:tcPr>
          <w:p w14:paraId="1FF5A029" w14:textId="77777777" w:rsidR="00294DDC" w:rsidRPr="007A7385" w:rsidRDefault="00294DDC" w:rsidP="007A7385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250AFB46" w14:textId="77777777" w:rsidR="00536C05" w:rsidRDefault="00536C05" w:rsidP="00E04877">
      <w:pPr>
        <w:tabs>
          <w:tab w:val="left" w:pos="2265"/>
        </w:tabs>
        <w:rPr>
          <w:sz w:val="30"/>
          <w:szCs w:val="30"/>
        </w:rPr>
      </w:pPr>
    </w:p>
    <w:p w14:paraId="7F36F3DE" w14:textId="33AB7724" w:rsidR="00294DDC" w:rsidRDefault="00294DDC" w:rsidP="00E04877">
      <w:pPr>
        <w:tabs>
          <w:tab w:val="left" w:pos="2265"/>
        </w:tabs>
        <w:rPr>
          <w:sz w:val="28"/>
          <w:szCs w:val="28"/>
        </w:rPr>
      </w:pPr>
      <w:r w:rsidRPr="007644BD">
        <w:rPr>
          <w:sz w:val="28"/>
          <w:szCs w:val="28"/>
        </w:rPr>
        <w:t>Ich (</w:t>
      </w:r>
      <w:r w:rsidR="004C6000">
        <w:rPr>
          <w:sz w:val="28"/>
          <w:szCs w:val="28"/>
        </w:rPr>
        <w:t>W</w:t>
      </w:r>
      <w:r w:rsidRPr="007644BD">
        <w:rPr>
          <w:sz w:val="28"/>
          <w:szCs w:val="28"/>
        </w:rPr>
        <w:t>ir) erkläre(n)</w:t>
      </w:r>
      <w:r w:rsidR="007644BD">
        <w:rPr>
          <w:sz w:val="28"/>
          <w:szCs w:val="28"/>
        </w:rPr>
        <w:t>,</w:t>
      </w:r>
      <w:r w:rsidRPr="007644BD">
        <w:rPr>
          <w:sz w:val="28"/>
          <w:szCs w:val="28"/>
        </w:rPr>
        <w:t xml:space="preserve"> dass ich (wir) die Angaben nach bestem Wissen </w:t>
      </w:r>
      <w:r w:rsidR="007644BD" w:rsidRPr="007644BD">
        <w:rPr>
          <w:sz w:val="28"/>
          <w:szCs w:val="28"/>
        </w:rPr>
        <w:t>richtig und vollständig gemacht habe(n).</w:t>
      </w:r>
      <w:r w:rsidR="007644BD">
        <w:rPr>
          <w:sz w:val="28"/>
          <w:szCs w:val="28"/>
        </w:rPr>
        <w:t xml:space="preserve"> </w:t>
      </w:r>
    </w:p>
    <w:p w14:paraId="2875752D" w14:textId="3D1CFCF0" w:rsidR="006F30B1" w:rsidRDefault="007644BD" w:rsidP="00E04877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>Ich (</w:t>
      </w:r>
      <w:r w:rsidR="004C6000">
        <w:rPr>
          <w:sz w:val="28"/>
          <w:szCs w:val="28"/>
        </w:rPr>
        <w:t>W</w:t>
      </w:r>
      <w:r>
        <w:rPr>
          <w:sz w:val="28"/>
          <w:szCs w:val="28"/>
        </w:rPr>
        <w:t>ir) nehme(n) zur Kenntnis, dass unwahre Angaben zur gerichtlichen Verfolgung weitergeleitet werden.</w:t>
      </w:r>
    </w:p>
    <w:p w14:paraId="76D75164" w14:textId="3C63B02B" w:rsidR="007644BD" w:rsidRDefault="007644BD" w:rsidP="00E04877">
      <w:pPr>
        <w:tabs>
          <w:tab w:val="left" w:pos="2265"/>
        </w:tabs>
        <w:rPr>
          <w:sz w:val="28"/>
          <w:szCs w:val="28"/>
        </w:rPr>
      </w:pPr>
      <w:r>
        <w:rPr>
          <w:sz w:val="28"/>
          <w:szCs w:val="28"/>
        </w:rPr>
        <w:t xml:space="preserve">Niederneukirchen, am: ______________           </w:t>
      </w:r>
      <w:r w:rsidR="004C6000">
        <w:rPr>
          <w:sz w:val="28"/>
          <w:szCs w:val="28"/>
        </w:rPr>
        <w:t>Unterschrift: _</w:t>
      </w:r>
      <w:r>
        <w:rPr>
          <w:sz w:val="28"/>
          <w:szCs w:val="28"/>
        </w:rPr>
        <w:t>_______________</w:t>
      </w:r>
    </w:p>
    <w:p w14:paraId="6095208D" w14:textId="77777777" w:rsidR="00002CB9" w:rsidRDefault="00002CB9" w:rsidP="00E04877">
      <w:pPr>
        <w:tabs>
          <w:tab w:val="left" w:pos="2265"/>
        </w:tabs>
        <w:rPr>
          <w:sz w:val="28"/>
          <w:szCs w:val="28"/>
        </w:rPr>
      </w:pPr>
    </w:p>
    <w:p w14:paraId="4D723933" w14:textId="7EB60465" w:rsidR="00D3571B" w:rsidRPr="00396AED" w:rsidRDefault="00396AED" w:rsidP="00E04877">
      <w:pPr>
        <w:tabs>
          <w:tab w:val="left" w:pos="2265"/>
        </w:tabs>
        <w:rPr>
          <w:b/>
          <w:bCs/>
          <w:sz w:val="40"/>
          <w:szCs w:val="40"/>
        </w:rPr>
      </w:pPr>
      <w:r w:rsidRPr="00396AED">
        <w:rPr>
          <w:b/>
          <w:bCs/>
          <w:sz w:val="40"/>
          <w:szCs w:val="40"/>
        </w:rPr>
        <w:t>_____________________________________________</w:t>
      </w:r>
    </w:p>
    <w:p w14:paraId="517919C4" w14:textId="0189DB3D" w:rsidR="00002CB9" w:rsidRPr="00883BCE" w:rsidRDefault="00002CB9" w:rsidP="00002CB9">
      <w:pPr>
        <w:tabs>
          <w:tab w:val="left" w:pos="2265"/>
        </w:tabs>
        <w:jc w:val="center"/>
        <w:rPr>
          <w:b/>
          <w:bCs/>
          <w:sz w:val="30"/>
          <w:szCs w:val="30"/>
        </w:rPr>
      </w:pPr>
      <w:r w:rsidRPr="00883BCE">
        <w:rPr>
          <w:b/>
          <w:bCs/>
          <w:sz w:val="30"/>
          <w:szCs w:val="30"/>
        </w:rPr>
        <w:t>Erledigungsvermerk</w:t>
      </w:r>
    </w:p>
    <w:p w14:paraId="70330CB3" w14:textId="273F34B3" w:rsidR="00002CB9" w:rsidRDefault="00BA1063" w:rsidP="00002CB9">
      <w:pPr>
        <w:tabs>
          <w:tab w:val="left" w:pos="226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479F9" wp14:editId="1FCD8139">
                <wp:simplePos x="0" y="0"/>
                <wp:positionH relativeFrom="column">
                  <wp:posOffset>3774364</wp:posOffset>
                </wp:positionH>
                <wp:positionV relativeFrom="paragraph">
                  <wp:posOffset>20955</wp:posOffset>
                </wp:positionV>
                <wp:extent cx="168249" cy="153619"/>
                <wp:effectExtent l="0" t="0" r="22860" b="18415"/>
                <wp:wrapNone/>
                <wp:docPr id="702640518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664B5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297.2pt;margin-top:1.65pt;width:13.2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5C31D" wp14:editId="7E095209">
                <wp:simplePos x="0" y="0"/>
                <wp:positionH relativeFrom="column">
                  <wp:posOffset>4681144</wp:posOffset>
                </wp:positionH>
                <wp:positionV relativeFrom="paragraph">
                  <wp:posOffset>21590</wp:posOffset>
                </wp:positionV>
                <wp:extent cx="168249" cy="153619"/>
                <wp:effectExtent l="0" t="0" r="22860" b="18415"/>
                <wp:wrapNone/>
                <wp:docPr id="686904099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866C3" id="Flussdiagramm: Verbinder 2" o:spid="_x0000_s1026" type="#_x0000_t120" style="position:absolute;margin-left:368.6pt;margin-top:1.7pt;width:13.25pt;height:1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" filled="f" strokecolor="black [3213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>Daten wurden lt. Förderrichtlinie geprüft und bestätigt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Nein</w:t>
      </w:r>
    </w:p>
    <w:p w14:paraId="1E594013" w14:textId="4B569F9B" w:rsidR="00BA1063" w:rsidRDefault="00BA1063" w:rsidP="00BA1063">
      <w:pPr>
        <w:rPr>
          <w:sz w:val="24"/>
          <w:szCs w:val="24"/>
        </w:rPr>
      </w:pPr>
      <w:r>
        <w:rPr>
          <w:sz w:val="24"/>
          <w:szCs w:val="24"/>
        </w:rPr>
        <w:t>Der Zuschuss der Gemeinde Niederneukirchen beträgt 30% der Investitionskosten, höchstens aber 1.000,00€. Die Jahresdeckelung beträgt 7.500,00, das heißt der Förderungsbetrag ist abhängig von der Anzahl der Anträge und kann erst zum Jahresende ausbezahlt werden.</w:t>
      </w:r>
    </w:p>
    <w:p w14:paraId="0549189E" w14:textId="5D1A4D5D" w:rsidR="00BA1063" w:rsidRDefault="00BA1063" w:rsidP="00BA1063">
      <w:pPr>
        <w:rPr>
          <w:sz w:val="24"/>
          <w:szCs w:val="24"/>
        </w:rPr>
      </w:pPr>
    </w:p>
    <w:p w14:paraId="0ECE7533" w14:textId="624158FE" w:rsidR="003F5DF6" w:rsidRDefault="00BA1063" w:rsidP="003F5D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Kann gewährt werden</w:t>
      </w:r>
    </w:p>
    <w:p w14:paraId="2138B446" w14:textId="7769E52A" w:rsidR="003F5DF6" w:rsidRDefault="007A7385" w:rsidP="003F5DF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BF4507" wp14:editId="4B4EAFC3">
                <wp:simplePos x="0" y="0"/>
                <wp:positionH relativeFrom="column">
                  <wp:posOffset>5001370</wp:posOffset>
                </wp:positionH>
                <wp:positionV relativeFrom="paragraph">
                  <wp:posOffset>27029</wp:posOffset>
                </wp:positionV>
                <wp:extent cx="168249" cy="153619"/>
                <wp:effectExtent l="0" t="0" r="22860" b="18415"/>
                <wp:wrapNone/>
                <wp:docPr id="959006849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C80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2" o:spid="_x0000_s1026" type="#_x0000_t120" style="position:absolute;margin-left:393.8pt;margin-top:2.15pt;width:13.25pt;height:12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36F886" wp14:editId="134C9730">
                <wp:simplePos x="0" y="0"/>
                <wp:positionH relativeFrom="column">
                  <wp:posOffset>4134678</wp:posOffset>
                </wp:positionH>
                <wp:positionV relativeFrom="paragraph">
                  <wp:posOffset>28989</wp:posOffset>
                </wp:positionV>
                <wp:extent cx="168249" cy="153619"/>
                <wp:effectExtent l="0" t="0" r="22860" b="18415"/>
                <wp:wrapNone/>
                <wp:docPr id="248944581" name="Flussdiagramm: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53619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0B6DA" id="Flussdiagramm: Verbinder 2" o:spid="_x0000_s1026" type="#_x0000_t120" style="position:absolute;margin-left:325.55pt;margin-top:2.3pt;width:13.25pt;height:1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" filled="f" strokecolor="black [3213]" strokeweight="1pt">
                <v:stroke joinstyle="miter"/>
              </v:shape>
            </w:pict>
          </mc:Fallback>
        </mc:AlternateContent>
      </w:r>
      <w:r w:rsidR="003F5DF6">
        <w:rPr>
          <w:sz w:val="24"/>
          <w:szCs w:val="24"/>
        </w:rPr>
        <w:t>Zur Überweisung frei gegeben</w:t>
      </w:r>
      <w:r w:rsidR="003F5DF6">
        <w:rPr>
          <w:sz w:val="24"/>
          <w:szCs w:val="24"/>
        </w:rPr>
        <w:tab/>
      </w:r>
      <w:r w:rsidR="003F5DF6">
        <w:rPr>
          <w:sz w:val="24"/>
          <w:szCs w:val="24"/>
        </w:rPr>
        <w:tab/>
      </w:r>
      <w:r w:rsidR="003F5DF6">
        <w:rPr>
          <w:sz w:val="24"/>
          <w:szCs w:val="24"/>
        </w:rPr>
        <w:tab/>
      </w:r>
      <w:r w:rsidR="003F5DF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="003F5DF6">
        <w:rPr>
          <w:sz w:val="24"/>
          <w:szCs w:val="24"/>
        </w:rPr>
        <w:t>Ja</w:t>
      </w:r>
      <w:r w:rsidR="003F5DF6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3F5DF6">
        <w:rPr>
          <w:sz w:val="24"/>
          <w:szCs w:val="24"/>
        </w:rPr>
        <w:t>Nein</w:t>
      </w:r>
    </w:p>
    <w:p w14:paraId="1B48AFF6" w14:textId="77777777" w:rsidR="003F5DF6" w:rsidRDefault="003F5DF6" w:rsidP="003F5DF6">
      <w:pPr>
        <w:spacing w:after="0" w:line="240" w:lineRule="auto"/>
        <w:rPr>
          <w:sz w:val="24"/>
          <w:szCs w:val="24"/>
        </w:rPr>
      </w:pPr>
    </w:p>
    <w:p w14:paraId="015C5E68" w14:textId="77777777" w:rsidR="003F5DF6" w:rsidRDefault="003F5DF6" w:rsidP="003F5DF6">
      <w:pPr>
        <w:spacing w:after="0" w:line="240" w:lineRule="auto"/>
        <w:rPr>
          <w:sz w:val="24"/>
          <w:szCs w:val="24"/>
        </w:rPr>
      </w:pPr>
    </w:p>
    <w:p w14:paraId="0CFC5EB2" w14:textId="04217D04" w:rsidR="003F5DF6" w:rsidRPr="003F5DF6" w:rsidRDefault="003F5DF6" w:rsidP="003F5DF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                                                                                                    ___________________________________</w:t>
      </w:r>
    </w:p>
    <w:p w14:paraId="7642E3B6" w14:textId="2C0D0990" w:rsidR="003F5DF6" w:rsidRDefault="003F5DF6" w:rsidP="003F5DF6">
      <w:pPr>
        <w:spacing w:after="0" w:line="240" w:lineRule="auto"/>
        <w:rPr>
          <w:sz w:val="16"/>
          <w:szCs w:val="16"/>
        </w:rPr>
      </w:pPr>
      <w:r w:rsidRPr="003F5DF6">
        <w:rPr>
          <w:sz w:val="16"/>
          <w:szCs w:val="16"/>
        </w:rPr>
        <w:t>Datum, Unterschrift des Sachbearbeiters</w:t>
      </w:r>
      <w:r w:rsidRPr="003F5DF6">
        <w:rPr>
          <w:sz w:val="16"/>
          <w:szCs w:val="16"/>
        </w:rPr>
        <w:tab/>
      </w:r>
      <w:r w:rsidRPr="003F5DF6">
        <w:rPr>
          <w:sz w:val="16"/>
          <w:szCs w:val="16"/>
        </w:rPr>
        <w:tab/>
      </w:r>
      <w:r w:rsidRPr="003F5DF6">
        <w:rPr>
          <w:sz w:val="16"/>
          <w:szCs w:val="16"/>
        </w:rPr>
        <w:tab/>
      </w:r>
      <w:r w:rsidRPr="003F5DF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</w:t>
      </w:r>
      <w:r w:rsidRPr="003F5DF6">
        <w:rPr>
          <w:sz w:val="16"/>
          <w:szCs w:val="16"/>
        </w:rPr>
        <w:t>Genehmigungsvermerk des Bürgermeisters</w:t>
      </w:r>
    </w:p>
    <w:p w14:paraId="42702655" w14:textId="77777777" w:rsidR="00396AED" w:rsidRPr="00396AED" w:rsidRDefault="00396AED" w:rsidP="00396AED">
      <w:pPr>
        <w:rPr>
          <w:sz w:val="16"/>
          <w:szCs w:val="16"/>
        </w:rPr>
      </w:pPr>
    </w:p>
    <w:p w14:paraId="110FEA4B" w14:textId="77777777" w:rsidR="00396AED" w:rsidRDefault="00396AED" w:rsidP="00396AED">
      <w:pPr>
        <w:rPr>
          <w:sz w:val="16"/>
          <w:szCs w:val="16"/>
        </w:rPr>
      </w:pPr>
    </w:p>
    <w:p w14:paraId="73758CD2" w14:textId="6A1496BC" w:rsidR="00396AED" w:rsidRPr="00396AED" w:rsidRDefault="00396AED" w:rsidP="00396AED">
      <w:pPr>
        <w:spacing w:after="0" w:line="240" w:lineRule="exact"/>
        <w:ind w:left="283" w:right="283"/>
        <w:jc w:val="center"/>
        <w:rPr>
          <w:sz w:val="20"/>
          <w:szCs w:val="20"/>
        </w:rPr>
      </w:pPr>
      <w:r w:rsidRPr="00396AED">
        <w:rPr>
          <w:sz w:val="20"/>
          <w:szCs w:val="20"/>
        </w:rPr>
        <w:t>Informationen über den Datenschutz finden Sie unter</w:t>
      </w:r>
    </w:p>
    <w:p w14:paraId="3CB86980" w14:textId="031C63B2" w:rsidR="00396AED" w:rsidRPr="00396AED" w:rsidRDefault="004A4440" w:rsidP="00396AED">
      <w:pPr>
        <w:ind w:left="283" w:right="283"/>
        <w:jc w:val="center"/>
        <w:rPr>
          <w:sz w:val="20"/>
          <w:szCs w:val="20"/>
        </w:rPr>
      </w:pPr>
      <w:hyperlink r:id="rId6" w:history="1">
        <w:r w:rsidR="00396AED" w:rsidRPr="00396AED">
          <w:rPr>
            <w:rStyle w:val="Hyperlink"/>
            <w:sz w:val="20"/>
            <w:szCs w:val="20"/>
          </w:rPr>
          <w:t>www.niederneukirchen.at</w:t>
        </w:r>
      </w:hyperlink>
      <w:r w:rsidR="00396AED" w:rsidRPr="00396AED">
        <w:rPr>
          <w:sz w:val="20"/>
          <w:szCs w:val="20"/>
        </w:rPr>
        <w:t xml:space="preserve"> im Bereich Datenschutz.</w:t>
      </w:r>
    </w:p>
    <w:sectPr w:rsidR="00396AED" w:rsidRPr="00396A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F2F5D"/>
    <w:multiLevelType w:val="hybridMultilevel"/>
    <w:tmpl w:val="EF24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D59B4"/>
    <w:multiLevelType w:val="hybridMultilevel"/>
    <w:tmpl w:val="559ED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E4581"/>
    <w:multiLevelType w:val="hybridMultilevel"/>
    <w:tmpl w:val="DA06CE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81600">
    <w:abstractNumId w:val="0"/>
  </w:num>
  <w:num w:numId="2" w16cid:durableId="1736007186">
    <w:abstractNumId w:val="1"/>
  </w:num>
  <w:num w:numId="3" w16cid:durableId="618147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82"/>
    <w:rsid w:val="00002CB9"/>
    <w:rsid w:val="00032682"/>
    <w:rsid w:val="000C14A0"/>
    <w:rsid w:val="00294DDC"/>
    <w:rsid w:val="00352EB2"/>
    <w:rsid w:val="00396AED"/>
    <w:rsid w:val="003A6F27"/>
    <w:rsid w:val="003E07F1"/>
    <w:rsid w:val="003F5DF6"/>
    <w:rsid w:val="004737C9"/>
    <w:rsid w:val="004A4440"/>
    <w:rsid w:val="004B0CC5"/>
    <w:rsid w:val="004C6000"/>
    <w:rsid w:val="005106C9"/>
    <w:rsid w:val="00536C05"/>
    <w:rsid w:val="005E5037"/>
    <w:rsid w:val="006B4E43"/>
    <w:rsid w:val="006F30B1"/>
    <w:rsid w:val="007644BD"/>
    <w:rsid w:val="007A7385"/>
    <w:rsid w:val="0080629C"/>
    <w:rsid w:val="00883BCE"/>
    <w:rsid w:val="009472C3"/>
    <w:rsid w:val="009E4149"/>
    <w:rsid w:val="00A37A1A"/>
    <w:rsid w:val="00BA1063"/>
    <w:rsid w:val="00C578AB"/>
    <w:rsid w:val="00D3571B"/>
    <w:rsid w:val="00E04877"/>
    <w:rsid w:val="00E3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E51F"/>
  <w15:chartTrackingRefBased/>
  <w15:docId w15:val="{F2FB8B3B-AC31-4776-87BA-08C262A9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4E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8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396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derneukirchen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 Tina (Gemeinde Niederneukirchen)</dc:creator>
  <cp:keywords/>
  <dc:description/>
  <cp:lastModifiedBy>Pichler Tina (Gemeinde Niederneukirchen)</cp:lastModifiedBy>
  <cp:revision>12</cp:revision>
  <cp:lastPrinted>2024-01-25T16:35:00Z</cp:lastPrinted>
  <dcterms:created xsi:type="dcterms:W3CDTF">2024-01-18T16:33:00Z</dcterms:created>
  <dcterms:modified xsi:type="dcterms:W3CDTF">2024-01-25T16:35:00Z</dcterms:modified>
</cp:coreProperties>
</file>